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30FF7" w14:textId="52CFE015" w:rsidR="00014B3A" w:rsidRDefault="00AD5EAE">
      <w:r w:rsidRPr="00AD5EAE">
        <w:t>55 test 55 file replace</w:t>
      </w:r>
    </w:p>
    <w:p w14:paraId="223056D7" w14:textId="77777777" w:rsidR="00D11253" w:rsidRDefault="00D11253"/>
    <w:p w14:paraId="56E1E9A3" w14:textId="497FEDD9" w:rsidR="00D11253" w:rsidRDefault="00D11253">
      <w:pPr>
        <w:rPr>
          <w:lang w:val="en-US"/>
        </w:rPr>
      </w:pPr>
      <w:r>
        <w:rPr>
          <w:lang w:val="en-US"/>
        </w:rPr>
        <w:t>1</w:t>
      </w:r>
    </w:p>
    <w:p w14:paraId="32F9BC65" w14:textId="31BD4BAE" w:rsidR="001B1A68" w:rsidRPr="00D11253" w:rsidRDefault="001B1A68">
      <w:pPr>
        <w:rPr>
          <w:lang w:val="en-US"/>
        </w:rPr>
      </w:pPr>
      <w:r>
        <w:rPr>
          <w:lang w:val="en-US"/>
        </w:rPr>
        <w:t>2</w:t>
      </w:r>
    </w:p>
    <w:sectPr w:rsidR="001B1A68" w:rsidRPr="00D112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AE"/>
    <w:rsid w:val="00014B3A"/>
    <w:rsid w:val="001B1A68"/>
    <w:rsid w:val="00AD5EAE"/>
    <w:rsid w:val="00D1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C1D150"/>
  <w15:chartTrackingRefBased/>
  <w15:docId w15:val="{6ACE530A-854E-014A-8762-8CEBA786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Basiuk, Yevhen (Ext)</dc:creator>
  <cp:keywords/>
  <dc:description/>
  <cp:lastModifiedBy>Basiuk, Yevhen (Ext)</cp:lastModifiedBy>
  <cp:revision>4</cp:revision>
  <dcterms:created xsi:type="dcterms:W3CDTF">2023-11-13T09:24:00Z</dcterms:created>
  <dcterms:modified xsi:type="dcterms:W3CDTF">2023-11-13T09:28:00Z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2023-11-13T09:24:24Z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1fd00e58-9e83-4b10-bfcd-ca0a9b8b26f1</vt:lpwstr>
  </property>
  <property fmtid="{D5CDD505-2E9C-101B-9397-08002B2CF9AE}" pid="8" name="MSIP_Label_3c9bec58-8084-492e-8360-0e1cfe36408c_ContentBits">
    <vt:lpwstr>0</vt:lpwstr>
  </property>
</Properties>
</file>